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24" w:rsidRDefault="001B1910" w:rsidP="001B1910">
      <w:pPr>
        <w:jc w:val="center"/>
        <w:rPr>
          <w:b/>
          <w:sz w:val="24"/>
          <w:szCs w:val="24"/>
        </w:rPr>
      </w:pPr>
      <w:r w:rsidRPr="001B1910">
        <w:rPr>
          <w:b/>
          <w:sz w:val="24"/>
          <w:szCs w:val="24"/>
        </w:rPr>
        <w:t>Об установлении тарифов на тепловую энергию и горячую воду, поставляемые СМУП «ТСП»  потребителям Сосновборского городского округа в 2014 г.</w:t>
      </w:r>
    </w:p>
    <w:p w:rsidR="001B1910" w:rsidRDefault="001B1910" w:rsidP="001B1910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B1910" w:rsidRPr="00F27347" w:rsidTr="00840E51">
        <w:tc>
          <w:tcPr>
            <w:tcW w:w="3828" w:type="dxa"/>
            <w:gridSpan w:val="2"/>
          </w:tcPr>
          <w:p w:rsidR="001B1910" w:rsidRPr="00F27347" w:rsidRDefault="001B1910" w:rsidP="001B1910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>Тариф на тепловую энергию</w:t>
            </w:r>
          </w:p>
          <w:p w:rsidR="001B1910" w:rsidRPr="00F27347" w:rsidRDefault="001B1910" w:rsidP="001B1910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>С 01 января 2014 г. по 30 июня 2014 г.</w:t>
            </w:r>
          </w:p>
        </w:tc>
        <w:tc>
          <w:tcPr>
            <w:tcW w:w="3828" w:type="dxa"/>
            <w:gridSpan w:val="2"/>
          </w:tcPr>
          <w:p w:rsidR="001B1910" w:rsidRPr="00F27347" w:rsidRDefault="001B1910" w:rsidP="001B1910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>Тариф на тепловую энергию</w:t>
            </w:r>
          </w:p>
          <w:p w:rsidR="001B1910" w:rsidRPr="00F27347" w:rsidRDefault="001B1910" w:rsidP="001B1910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>С 01 июля 2014 г. по 31 декабря 2014</w:t>
            </w:r>
          </w:p>
        </w:tc>
        <w:tc>
          <w:tcPr>
            <w:tcW w:w="1915" w:type="dxa"/>
          </w:tcPr>
          <w:p w:rsidR="001B1910" w:rsidRPr="00F27347" w:rsidRDefault="001B1910" w:rsidP="001B1910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>Основание</w:t>
            </w:r>
          </w:p>
        </w:tc>
      </w:tr>
      <w:tr w:rsidR="005D5F4D" w:rsidRPr="00F27347" w:rsidTr="00AE0642">
        <w:tc>
          <w:tcPr>
            <w:tcW w:w="3828" w:type="dxa"/>
            <w:gridSpan w:val="2"/>
          </w:tcPr>
          <w:p w:rsidR="005D5F4D" w:rsidRPr="00F27347" w:rsidRDefault="005D5F4D" w:rsidP="001B1910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>Потребители, оплачивающие производство и передачу тепловой энергии</w:t>
            </w:r>
          </w:p>
        </w:tc>
        <w:tc>
          <w:tcPr>
            <w:tcW w:w="3828" w:type="dxa"/>
            <w:gridSpan w:val="2"/>
          </w:tcPr>
          <w:p w:rsidR="005D5F4D" w:rsidRPr="00F27347" w:rsidRDefault="005D5F4D" w:rsidP="001B1910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>Потребители, оплачивающие производство и передачу тепловой энергии</w:t>
            </w:r>
          </w:p>
        </w:tc>
        <w:tc>
          <w:tcPr>
            <w:tcW w:w="1915" w:type="dxa"/>
            <w:vMerge w:val="restart"/>
          </w:tcPr>
          <w:p w:rsidR="005D5F4D" w:rsidRPr="00F27347" w:rsidRDefault="005D5F4D" w:rsidP="00F27347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 xml:space="preserve">Приказ </w:t>
            </w:r>
            <w:r w:rsidR="00F27347">
              <w:rPr>
                <w:b/>
                <w:sz w:val="20"/>
                <w:szCs w:val="20"/>
              </w:rPr>
              <w:t>ЛенРТК</w:t>
            </w:r>
            <w:r w:rsidRPr="00F27347">
              <w:rPr>
                <w:b/>
                <w:sz w:val="20"/>
                <w:szCs w:val="20"/>
              </w:rPr>
              <w:t xml:space="preserve"> от 20.12.2013 г. № 219-п</w:t>
            </w:r>
          </w:p>
        </w:tc>
      </w:tr>
      <w:tr w:rsidR="005D5F4D" w:rsidRPr="00F27347" w:rsidTr="001B1910">
        <w:tc>
          <w:tcPr>
            <w:tcW w:w="1914" w:type="dxa"/>
          </w:tcPr>
          <w:p w:rsidR="005D5F4D" w:rsidRPr="00F27347" w:rsidRDefault="005D5F4D" w:rsidP="001B1910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>Одноставочный тариф, руб./Гкал</w:t>
            </w:r>
          </w:p>
        </w:tc>
        <w:tc>
          <w:tcPr>
            <w:tcW w:w="1914" w:type="dxa"/>
          </w:tcPr>
          <w:p w:rsidR="005D5F4D" w:rsidRPr="00F27347" w:rsidRDefault="005D5F4D" w:rsidP="001B1910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>656,44</w:t>
            </w:r>
          </w:p>
        </w:tc>
        <w:tc>
          <w:tcPr>
            <w:tcW w:w="1914" w:type="dxa"/>
          </w:tcPr>
          <w:p w:rsidR="005D5F4D" w:rsidRPr="00F27347" w:rsidRDefault="005D5F4D" w:rsidP="001B1910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>Одноставочный тариф, руб./Гкал</w:t>
            </w:r>
          </w:p>
        </w:tc>
        <w:tc>
          <w:tcPr>
            <w:tcW w:w="1914" w:type="dxa"/>
          </w:tcPr>
          <w:p w:rsidR="005D5F4D" w:rsidRPr="00F27347" w:rsidRDefault="005D5F4D" w:rsidP="001B1910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>678,07</w:t>
            </w:r>
          </w:p>
        </w:tc>
        <w:tc>
          <w:tcPr>
            <w:tcW w:w="1915" w:type="dxa"/>
            <w:vMerge/>
          </w:tcPr>
          <w:p w:rsidR="005D5F4D" w:rsidRPr="00F27347" w:rsidRDefault="005D5F4D" w:rsidP="001B19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5F4D" w:rsidRPr="00F27347" w:rsidTr="00156BC1">
        <w:tc>
          <w:tcPr>
            <w:tcW w:w="3828" w:type="dxa"/>
            <w:gridSpan w:val="2"/>
          </w:tcPr>
          <w:p w:rsidR="005D5F4D" w:rsidRPr="00F27347" w:rsidRDefault="005D5F4D" w:rsidP="001B1910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>Тариф (двухставочный) на горячую воду</w:t>
            </w:r>
          </w:p>
        </w:tc>
        <w:tc>
          <w:tcPr>
            <w:tcW w:w="3828" w:type="dxa"/>
            <w:gridSpan w:val="2"/>
          </w:tcPr>
          <w:p w:rsidR="005D5F4D" w:rsidRPr="00F27347" w:rsidRDefault="005D5F4D">
            <w:pPr>
              <w:rPr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>Тариф (двухставочный) на горячую воду</w:t>
            </w:r>
          </w:p>
        </w:tc>
        <w:tc>
          <w:tcPr>
            <w:tcW w:w="1915" w:type="dxa"/>
            <w:vMerge w:val="restart"/>
          </w:tcPr>
          <w:p w:rsidR="005D5F4D" w:rsidRPr="00F27347" w:rsidRDefault="005D5F4D" w:rsidP="00F27347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 xml:space="preserve">Приказ </w:t>
            </w:r>
            <w:r w:rsidR="00F27347">
              <w:rPr>
                <w:b/>
                <w:sz w:val="20"/>
                <w:szCs w:val="20"/>
              </w:rPr>
              <w:t xml:space="preserve">ЛенРТК </w:t>
            </w:r>
            <w:r w:rsidRPr="00F27347">
              <w:rPr>
                <w:b/>
                <w:sz w:val="20"/>
                <w:szCs w:val="20"/>
              </w:rPr>
              <w:t>от 20.12.2013 г. № 220-п</w:t>
            </w:r>
          </w:p>
        </w:tc>
      </w:tr>
      <w:tr w:rsidR="005D5F4D" w:rsidRPr="00F27347" w:rsidTr="00187AF6">
        <w:tc>
          <w:tcPr>
            <w:tcW w:w="1914" w:type="dxa"/>
          </w:tcPr>
          <w:p w:rsidR="005D5F4D" w:rsidRPr="00F27347" w:rsidRDefault="005D5F4D" w:rsidP="001B1910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>Компонет на теплоноситель, руб./м³</w:t>
            </w:r>
          </w:p>
        </w:tc>
        <w:tc>
          <w:tcPr>
            <w:tcW w:w="1914" w:type="dxa"/>
          </w:tcPr>
          <w:p w:rsidR="005D5F4D" w:rsidRPr="00F27347" w:rsidRDefault="005D5F4D" w:rsidP="001B1910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>26,17</w:t>
            </w:r>
          </w:p>
        </w:tc>
        <w:tc>
          <w:tcPr>
            <w:tcW w:w="1914" w:type="dxa"/>
          </w:tcPr>
          <w:p w:rsidR="005D5F4D" w:rsidRPr="00F27347" w:rsidRDefault="005D5F4D" w:rsidP="00E1706C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>Компонет на теплоноситель, руб./м³</w:t>
            </w:r>
          </w:p>
        </w:tc>
        <w:tc>
          <w:tcPr>
            <w:tcW w:w="1914" w:type="dxa"/>
          </w:tcPr>
          <w:p w:rsidR="005D5F4D" w:rsidRPr="00F27347" w:rsidRDefault="005D5F4D" w:rsidP="001B1910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>27,19</w:t>
            </w:r>
          </w:p>
        </w:tc>
        <w:tc>
          <w:tcPr>
            <w:tcW w:w="1915" w:type="dxa"/>
            <w:vMerge/>
          </w:tcPr>
          <w:p w:rsidR="005D5F4D" w:rsidRPr="00F27347" w:rsidRDefault="005D5F4D" w:rsidP="001B19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5F4D" w:rsidRPr="00F27347" w:rsidTr="00FC3554">
        <w:tc>
          <w:tcPr>
            <w:tcW w:w="1914" w:type="dxa"/>
          </w:tcPr>
          <w:p w:rsidR="005D5F4D" w:rsidRPr="00F27347" w:rsidRDefault="005D5F4D" w:rsidP="001B1910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>Компонент на тепловую энергию, руб./Гкал</w:t>
            </w:r>
          </w:p>
        </w:tc>
        <w:tc>
          <w:tcPr>
            <w:tcW w:w="1914" w:type="dxa"/>
          </w:tcPr>
          <w:p w:rsidR="005D5F4D" w:rsidRPr="00F27347" w:rsidRDefault="005D5F4D" w:rsidP="001B1910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>220,19</w:t>
            </w:r>
          </w:p>
        </w:tc>
        <w:tc>
          <w:tcPr>
            <w:tcW w:w="1914" w:type="dxa"/>
          </w:tcPr>
          <w:p w:rsidR="005D5F4D" w:rsidRPr="00F27347" w:rsidRDefault="005D5F4D" w:rsidP="00E1706C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>Компонент на тепловую энергию, руб./Гкал</w:t>
            </w:r>
          </w:p>
        </w:tc>
        <w:tc>
          <w:tcPr>
            <w:tcW w:w="1914" w:type="dxa"/>
          </w:tcPr>
          <w:p w:rsidR="005D5F4D" w:rsidRPr="00F27347" w:rsidRDefault="005D5F4D" w:rsidP="001B1910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>224,81</w:t>
            </w:r>
          </w:p>
        </w:tc>
        <w:tc>
          <w:tcPr>
            <w:tcW w:w="1915" w:type="dxa"/>
            <w:vMerge/>
          </w:tcPr>
          <w:p w:rsidR="005D5F4D" w:rsidRPr="00F27347" w:rsidRDefault="005D5F4D" w:rsidP="001B19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1910" w:rsidRPr="00F27347" w:rsidTr="009F4807">
        <w:tc>
          <w:tcPr>
            <w:tcW w:w="9571" w:type="dxa"/>
            <w:gridSpan w:val="5"/>
          </w:tcPr>
          <w:p w:rsidR="001B1910" w:rsidRPr="00F27347" w:rsidRDefault="001B1910" w:rsidP="001B1910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>Население (тарифы указаны с учетом НДС)</w:t>
            </w:r>
          </w:p>
        </w:tc>
      </w:tr>
      <w:tr w:rsidR="00F27347" w:rsidRPr="00F27347" w:rsidTr="00D37355">
        <w:tc>
          <w:tcPr>
            <w:tcW w:w="3828" w:type="dxa"/>
            <w:gridSpan w:val="2"/>
          </w:tcPr>
          <w:p w:rsidR="00F27347" w:rsidRPr="00F27347" w:rsidRDefault="00F27347" w:rsidP="00F27347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>Тариф на тепловую энергию</w:t>
            </w:r>
          </w:p>
          <w:p w:rsidR="00F27347" w:rsidRPr="00F27347" w:rsidRDefault="00F27347" w:rsidP="00F27347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>С 01 января 2014 г. по 30 июня 2014 г.</w:t>
            </w:r>
          </w:p>
        </w:tc>
        <w:tc>
          <w:tcPr>
            <w:tcW w:w="3828" w:type="dxa"/>
            <w:gridSpan w:val="2"/>
          </w:tcPr>
          <w:p w:rsidR="00F27347" w:rsidRPr="00F27347" w:rsidRDefault="00F27347" w:rsidP="00F27347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>Тариф на тепловую энергию</w:t>
            </w:r>
          </w:p>
          <w:p w:rsidR="00F27347" w:rsidRPr="00F27347" w:rsidRDefault="00F27347" w:rsidP="00F27347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>С 01 июля 2014 г. по 31 декабря 2014</w:t>
            </w:r>
          </w:p>
        </w:tc>
        <w:tc>
          <w:tcPr>
            <w:tcW w:w="1915" w:type="dxa"/>
          </w:tcPr>
          <w:p w:rsidR="00F27347" w:rsidRPr="00F27347" w:rsidRDefault="00F27347" w:rsidP="001B1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Основание</w:t>
            </w:r>
          </w:p>
        </w:tc>
      </w:tr>
      <w:tr w:rsidR="00F27347" w:rsidRPr="00F27347" w:rsidTr="001B1910">
        <w:tc>
          <w:tcPr>
            <w:tcW w:w="1914" w:type="dxa"/>
          </w:tcPr>
          <w:p w:rsidR="00F27347" w:rsidRPr="00F27347" w:rsidRDefault="00F27347" w:rsidP="001B1910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>Одноставочный тариф, руб./Гкал</w:t>
            </w:r>
          </w:p>
        </w:tc>
        <w:tc>
          <w:tcPr>
            <w:tcW w:w="1914" w:type="dxa"/>
          </w:tcPr>
          <w:p w:rsidR="00F27347" w:rsidRPr="00F27347" w:rsidRDefault="00F27347" w:rsidP="001B1910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>619,05</w:t>
            </w:r>
          </w:p>
        </w:tc>
        <w:tc>
          <w:tcPr>
            <w:tcW w:w="1914" w:type="dxa"/>
          </w:tcPr>
          <w:p w:rsidR="00F27347" w:rsidRPr="00F27347" w:rsidRDefault="00F27347" w:rsidP="001B1910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>Одноставочный тариф, руб./Гкал</w:t>
            </w:r>
          </w:p>
        </w:tc>
        <w:tc>
          <w:tcPr>
            <w:tcW w:w="1914" w:type="dxa"/>
          </w:tcPr>
          <w:p w:rsidR="00F27347" w:rsidRPr="00F27347" w:rsidRDefault="00F27347" w:rsidP="001B1910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>645,05</w:t>
            </w:r>
          </w:p>
        </w:tc>
        <w:tc>
          <w:tcPr>
            <w:tcW w:w="1915" w:type="dxa"/>
          </w:tcPr>
          <w:p w:rsidR="00F27347" w:rsidRPr="00F27347" w:rsidRDefault="00F27347" w:rsidP="00E1706C">
            <w:pPr>
              <w:jc w:val="center"/>
              <w:rPr>
                <w:b/>
                <w:sz w:val="20"/>
                <w:szCs w:val="20"/>
              </w:rPr>
            </w:pPr>
            <w:r w:rsidRPr="00F27347">
              <w:rPr>
                <w:b/>
                <w:sz w:val="20"/>
                <w:szCs w:val="20"/>
              </w:rPr>
              <w:t xml:space="preserve">Приказ </w:t>
            </w:r>
            <w:r>
              <w:rPr>
                <w:b/>
                <w:sz w:val="20"/>
                <w:szCs w:val="20"/>
              </w:rPr>
              <w:t>ЛенРТК</w:t>
            </w:r>
            <w:r w:rsidRPr="00F27347">
              <w:rPr>
                <w:b/>
                <w:sz w:val="20"/>
                <w:szCs w:val="20"/>
              </w:rPr>
              <w:t xml:space="preserve"> от 20.12.2013 г. № 219-п</w:t>
            </w:r>
          </w:p>
        </w:tc>
      </w:tr>
      <w:tr w:rsidR="00F27347" w:rsidRPr="00F27347" w:rsidTr="004F5506">
        <w:tc>
          <w:tcPr>
            <w:tcW w:w="3828" w:type="dxa"/>
            <w:gridSpan w:val="2"/>
          </w:tcPr>
          <w:p w:rsidR="00F27347" w:rsidRDefault="00F27347" w:rsidP="00F273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 на горячую воду </w:t>
            </w:r>
          </w:p>
          <w:p w:rsidR="00F27347" w:rsidRPr="00F27347" w:rsidRDefault="00F27347" w:rsidP="00F273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 января 2014 г. по 30 июня 2014 г.</w:t>
            </w:r>
          </w:p>
        </w:tc>
        <w:tc>
          <w:tcPr>
            <w:tcW w:w="3828" w:type="dxa"/>
            <w:gridSpan w:val="2"/>
          </w:tcPr>
          <w:p w:rsidR="00F27347" w:rsidRDefault="00F27347" w:rsidP="00E17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 на горячую воду </w:t>
            </w:r>
          </w:p>
          <w:p w:rsidR="00F27347" w:rsidRPr="00F27347" w:rsidRDefault="00F27347" w:rsidP="00E17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01 июля 2014 г. по 31 декабря</w:t>
            </w:r>
            <w:r>
              <w:rPr>
                <w:b/>
                <w:sz w:val="20"/>
                <w:szCs w:val="20"/>
              </w:rPr>
              <w:t xml:space="preserve"> 2014 г.</w:t>
            </w:r>
          </w:p>
        </w:tc>
        <w:tc>
          <w:tcPr>
            <w:tcW w:w="1915" w:type="dxa"/>
          </w:tcPr>
          <w:p w:rsidR="00F27347" w:rsidRPr="00F27347" w:rsidRDefault="00F27347" w:rsidP="00E170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7347" w:rsidRPr="00F27347" w:rsidTr="001B1910">
        <w:tc>
          <w:tcPr>
            <w:tcW w:w="1914" w:type="dxa"/>
          </w:tcPr>
          <w:p w:rsidR="00F27347" w:rsidRPr="00F27347" w:rsidRDefault="00F27347" w:rsidP="001B1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Одноставочный, руб./м³</w:t>
            </w:r>
          </w:p>
        </w:tc>
        <w:tc>
          <w:tcPr>
            <w:tcW w:w="1914" w:type="dxa"/>
          </w:tcPr>
          <w:p w:rsidR="00F27347" w:rsidRPr="00F27347" w:rsidRDefault="00F27347" w:rsidP="001B1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37,14</w:t>
            </w:r>
          </w:p>
        </w:tc>
        <w:tc>
          <w:tcPr>
            <w:tcW w:w="1914" w:type="dxa"/>
          </w:tcPr>
          <w:p w:rsidR="00F27347" w:rsidRPr="00F27347" w:rsidRDefault="00F27347" w:rsidP="001B1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Одноставочный, руб./м³</w:t>
            </w:r>
          </w:p>
        </w:tc>
        <w:tc>
          <w:tcPr>
            <w:tcW w:w="1914" w:type="dxa"/>
          </w:tcPr>
          <w:p w:rsidR="00F27347" w:rsidRPr="00F27347" w:rsidRDefault="00F27347" w:rsidP="001B1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38,70</w:t>
            </w:r>
          </w:p>
        </w:tc>
        <w:tc>
          <w:tcPr>
            <w:tcW w:w="1915" w:type="dxa"/>
          </w:tcPr>
          <w:p w:rsidR="00F27347" w:rsidRPr="00F27347" w:rsidRDefault="00F27347" w:rsidP="001B1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Приказ ЛенРТК от 30 декабря 2013 г. № 260-п</w:t>
            </w:r>
          </w:p>
        </w:tc>
      </w:tr>
    </w:tbl>
    <w:p w:rsidR="001B1910" w:rsidRPr="001B1910" w:rsidRDefault="001B1910" w:rsidP="001B1910">
      <w:pPr>
        <w:jc w:val="center"/>
        <w:rPr>
          <w:b/>
          <w:sz w:val="24"/>
          <w:szCs w:val="24"/>
        </w:rPr>
      </w:pPr>
    </w:p>
    <w:sectPr w:rsidR="001B1910" w:rsidRPr="001B1910" w:rsidSect="003320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C81" w:rsidRDefault="00DC1C81" w:rsidP="00F80DDE">
      <w:pPr>
        <w:spacing w:after="0" w:line="240" w:lineRule="auto"/>
      </w:pPr>
      <w:r>
        <w:separator/>
      </w:r>
    </w:p>
  </w:endnote>
  <w:endnote w:type="continuationSeparator" w:id="1">
    <w:p w:rsidR="00DC1C81" w:rsidRDefault="00DC1C81" w:rsidP="00F8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DE" w:rsidRDefault="00F80D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DE" w:rsidRDefault="00F80D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DE" w:rsidRDefault="00F80D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C81" w:rsidRDefault="00DC1C81" w:rsidP="00F80DDE">
      <w:pPr>
        <w:spacing w:after="0" w:line="240" w:lineRule="auto"/>
      </w:pPr>
      <w:r>
        <w:separator/>
      </w:r>
    </w:p>
  </w:footnote>
  <w:footnote w:type="continuationSeparator" w:id="1">
    <w:p w:rsidR="00DC1C81" w:rsidRDefault="00DC1C81" w:rsidP="00F80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DE" w:rsidRDefault="00F80D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DE" w:rsidRDefault="00F80DDE" w:rsidP="00F80DDE">
    <w:pPr>
      <w:pStyle w:val="a4"/>
      <w:jc w:val="right"/>
    </w:pPr>
    <w:r>
      <w:t>Приложение №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DE" w:rsidRDefault="00F80D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910"/>
    <w:rsid w:val="00170FE6"/>
    <w:rsid w:val="001B1910"/>
    <w:rsid w:val="00332024"/>
    <w:rsid w:val="005D5F4D"/>
    <w:rsid w:val="00D56E20"/>
    <w:rsid w:val="00DC1C81"/>
    <w:rsid w:val="00F27347"/>
    <w:rsid w:val="00F8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80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0DD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F80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0D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2014-01-09T05:03:00Z</cp:lastPrinted>
  <dcterms:created xsi:type="dcterms:W3CDTF">2014-01-09T04:35:00Z</dcterms:created>
  <dcterms:modified xsi:type="dcterms:W3CDTF">2014-01-09T05:11:00Z</dcterms:modified>
</cp:coreProperties>
</file>